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654" w:rsidRDefault="007C6B89">
      <w:pPr>
        <w:rPr>
          <w:rFonts w:ascii="Arial Narrow" w:hAnsi="Arial Narrow" w:cs="Arial"/>
          <w:b/>
          <w:sz w:val="28"/>
        </w:rPr>
      </w:pPr>
      <w:r>
        <w:rPr>
          <w:rFonts w:ascii="Arial Narrow" w:hAnsi="Arial Narrow" w:cs="Arial"/>
          <w:b/>
          <w:sz w:val="28"/>
        </w:rPr>
        <w:t xml:space="preserve">SCAPLA </w:t>
      </w:r>
      <w:r w:rsidRPr="007C6B89">
        <w:rPr>
          <w:rFonts w:ascii="Arial Narrow" w:hAnsi="Arial Narrow" w:cs="Arial"/>
          <w:b/>
          <w:sz w:val="28"/>
        </w:rPr>
        <w:t>Reimbursement Request</w:t>
      </w:r>
    </w:p>
    <w:p w:rsidR="00B961A6" w:rsidRDefault="00B961A6">
      <w:pPr>
        <w:rPr>
          <w:rFonts w:ascii="Arial Narrow" w:hAnsi="Arial Narrow" w:cs="Arial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8725"/>
      </w:tblGrid>
      <w:tr w:rsidR="00DB6400" w:rsidTr="00DB6400">
        <w:trPr>
          <w:trHeight w:val="503"/>
        </w:trPr>
        <w:tc>
          <w:tcPr>
            <w:tcW w:w="2065" w:type="dxa"/>
          </w:tcPr>
          <w:p w:rsidR="00DB6400" w:rsidRDefault="00DB6400">
            <w:pPr>
              <w:rPr>
                <w:rFonts w:ascii="Arial Narrow" w:hAnsi="Arial Narrow" w:cs="Arial"/>
                <w:b/>
                <w:sz w:val="24"/>
              </w:rPr>
            </w:pPr>
            <w:r>
              <w:rPr>
                <w:rFonts w:ascii="Arial Narrow" w:hAnsi="Arial Narrow" w:cs="Arial"/>
                <w:b/>
                <w:sz w:val="24"/>
              </w:rPr>
              <w:t>Name &amp; Library</w:t>
            </w:r>
          </w:p>
        </w:tc>
        <w:tc>
          <w:tcPr>
            <w:tcW w:w="8725" w:type="dxa"/>
          </w:tcPr>
          <w:p w:rsidR="00DB6400" w:rsidRDefault="00DB6400">
            <w:pPr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DB6400" w:rsidTr="00DB6400">
        <w:trPr>
          <w:trHeight w:val="440"/>
        </w:trPr>
        <w:tc>
          <w:tcPr>
            <w:tcW w:w="2065" w:type="dxa"/>
          </w:tcPr>
          <w:p w:rsidR="00DB6400" w:rsidRDefault="00DB6400">
            <w:pPr>
              <w:rPr>
                <w:rFonts w:ascii="Arial Narrow" w:hAnsi="Arial Narrow" w:cs="Arial"/>
                <w:b/>
                <w:sz w:val="24"/>
              </w:rPr>
            </w:pPr>
            <w:r>
              <w:rPr>
                <w:rFonts w:ascii="Arial Narrow" w:hAnsi="Arial Narrow" w:cs="Arial"/>
                <w:b/>
                <w:sz w:val="24"/>
              </w:rPr>
              <w:t>Date of Request</w:t>
            </w:r>
          </w:p>
        </w:tc>
        <w:tc>
          <w:tcPr>
            <w:tcW w:w="8725" w:type="dxa"/>
          </w:tcPr>
          <w:p w:rsidR="00DB6400" w:rsidRDefault="00DB6400">
            <w:pPr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DB6400" w:rsidTr="00DB6400">
        <w:trPr>
          <w:trHeight w:val="440"/>
        </w:trPr>
        <w:tc>
          <w:tcPr>
            <w:tcW w:w="2065" w:type="dxa"/>
          </w:tcPr>
          <w:p w:rsidR="00DB6400" w:rsidRDefault="00DB6400" w:rsidP="000B4E9A">
            <w:pPr>
              <w:rPr>
                <w:rFonts w:ascii="Arial Narrow" w:hAnsi="Arial Narrow" w:cs="Arial"/>
                <w:b/>
                <w:sz w:val="24"/>
              </w:rPr>
            </w:pPr>
            <w:r>
              <w:rPr>
                <w:rFonts w:ascii="Arial Narrow" w:hAnsi="Arial Narrow" w:cs="Arial"/>
                <w:b/>
                <w:sz w:val="24"/>
              </w:rPr>
              <w:t xml:space="preserve">Make Check </w:t>
            </w:r>
            <w:r w:rsidR="000B4E9A">
              <w:rPr>
                <w:rFonts w:ascii="Arial Narrow" w:hAnsi="Arial Narrow" w:cs="Arial"/>
                <w:b/>
                <w:sz w:val="24"/>
              </w:rPr>
              <w:t>Payable To:</w:t>
            </w:r>
          </w:p>
        </w:tc>
        <w:tc>
          <w:tcPr>
            <w:tcW w:w="8725" w:type="dxa"/>
          </w:tcPr>
          <w:p w:rsidR="00DB6400" w:rsidRDefault="00DB6400">
            <w:pPr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DB6400" w:rsidTr="00DB6400">
        <w:trPr>
          <w:trHeight w:val="1340"/>
        </w:trPr>
        <w:tc>
          <w:tcPr>
            <w:tcW w:w="2065" w:type="dxa"/>
          </w:tcPr>
          <w:p w:rsidR="00DB6400" w:rsidRDefault="000B4E9A">
            <w:pPr>
              <w:rPr>
                <w:rFonts w:ascii="Arial Narrow" w:hAnsi="Arial Narrow" w:cs="Arial"/>
                <w:b/>
                <w:sz w:val="24"/>
              </w:rPr>
            </w:pPr>
            <w:r>
              <w:rPr>
                <w:rFonts w:ascii="Arial Narrow" w:hAnsi="Arial Narrow" w:cs="Arial"/>
                <w:b/>
                <w:sz w:val="24"/>
              </w:rPr>
              <w:t>Mail Check To:</w:t>
            </w:r>
          </w:p>
        </w:tc>
        <w:tc>
          <w:tcPr>
            <w:tcW w:w="8725" w:type="dxa"/>
          </w:tcPr>
          <w:p w:rsidR="00DB6400" w:rsidRDefault="00DB6400">
            <w:pPr>
              <w:rPr>
                <w:rFonts w:ascii="Arial Narrow" w:hAnsi="Arial Narrow" w:cs="Arial"/>
                <w:b/>
                <w:sz w:val="24"/>
              </w:rPr>
            </w:pPr>
          </w:p>
        </w:tc>
      </w:tr>
    </w:tbl>
    <w:p w:rsidR="00DC5654" w:rsidRPr="007C6B89" w:rsidRDefault="00DC5654">
      <w:pPr>
        <w:rPr>
          <w:rFonts w:ascii="Arial Narrow" w:hAnsi="Arial Narrow" w:cs="Arial"/>
          <w:b/>
          <w:sz w:val="24"/>
        </w:rPr>
      </w:pPr>
    </w:p>
    <w:p w:rsidR="007C6B89" w:rsidRDefault="007C6B89">
      <w:pPr>
        <w:rPr>
          <w:rFonts w:ascii="Arial Narrow" w:hAnsi="Arial Narrow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5"/>
        <w:gridCol w:w="1873"/>
        <w:gridCol w:w="7782"/>
      </w:tblGrid>
      <w:tr w:rsidR="00DC5654" w:rsidTr="00DC5654">
        <w:trPr>
          <w:trHeight w:val="548"/>
        </w:trPr>
        <w:tc>
          <w:tcPr>
            <w:tcW w:w="985" w:type="dxa"/>
          </w:tcPr>
          <w:p w:rsidR="00DC5654" w:rsidRDefault="00DC5654" w:rsidP="00DC5654">
            <w:pPr>
              <w:rPr>
                <w:rFonts w:ascii="Arial Narrow" w:hAnsi="Arial Narrow" w:cs="Arial"/>
                <w:b/>
                <w:sz w:val="24"/>
              </w:rPr>
            </w:pPr>
            <w:r>
              <w:rPr>
                <w:rFonts w:ascii="Arial Narrow" w:hAnsi="Arial Narrow" w:cs="Arial"/>
                <w:b/>
                <w:sz w:val="24"/>
              </w:rPr>
              <w:t>Expenses</w:t>
            </w:r>
          </w:p>
        </w:tc>
        <w:tc>
          <w:tcPr>
            <w:tcW w:w="1890" w:type="dxa"/>
          </w:tcPr>
          <w:p w:rsidR="00DC5654" w:rsidRDefault="00DC5654">
            <w:pPr>
              <w:rPr>
                <w:rFonts w:ascii="Arial Narrow" w:hAnsi="Arial Narrow" w:cs="Arial"/>
                <w:b/>
                <w:sz w:val="24"/>
              </w:rPr>
            </w:pPr>
            <w:r>
              <w:rPr>
                <w:rFonts w:ascii="Arial Narrow" w:hAnsi="Arial Narrow" w:cs="Arial"/>
                <w:b/>
                <w:sz w:val="24"/>
              </w:rPr>
              <w:t>Date of Expense</w:t>
            </w:r>
          </w:p>
        </w:tc>
        <w:tc>
          <w:tcPr>
            <w:tcW w:w="7915" w:type="dxa"/>
          </w:tcPr>
          <w:p w:rsidR="00DC5654" w:rsidRDefault="00DC5654">
            <w:pPr>
              <w:rPr>
                <w:rFonts w:ascii="Arial Narrow" w:hAnsi="Arial Narrow" w:cs="Arial"/>
                <w:b/>
                <w:sz w:val="24"/>
              </w:rPr>
            </w:pPr>
            <w:r>
              <w:rPr>
                <w:rFonts w:ascii="Arial Narrow" w:hAnsi="Arial Narrow" w:cs="Arial"/>
                <w:b/>
                <w:sz w:val="24"/>
              </w:rPr>
              <w:t>Reason for Expense</w:t>
            </w:r>
          </w:p>
        </w:tc>
      </w:tr>
      <w:tr w:rsidR="00DC5654" w:rsidTr="00DC5654">
        <w:trPr>
          <w:trHeight w:val="440"/>
        </w:trPr>
        <w:tc>
          <w:tcPr>
            <w:tcW w:w="985" w:type="dxa"/>
          </w:tcPr>
          <w:p w:rsidR="00DC5654" w:rsidRDefault="00DC5654">
            <w:pPr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1890" w:type="dxa"/>
          </w:tcPr>
          <w:p w:rsidR="00DC5654" w:rsidRDefault="00DC5654">
            <w:pPr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7915" w:type="dxa"/>
          </w:tcPr>
          <w:p w:rsidR="00DC5654" w:rsidRDefault="00DC5654">
            <w:pPr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DC5654" w:rsidTr="00DC5654">
        <w:trPr>
          <w:trHeight w:val="440"/>
        </w:trPr>
        <w:tc>
          <w:tcPr>
            <w:tcW w:w="985" w:type="dxa"/>
          </w:tcPr>
          <w:p w:rsidR="00DC5654" w:rsidRDefault="00DC5654">
            <w:pPr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1890" w:type="dxa"/>
          </w:tcPr>
          <w:p w:rsidR="00DC5654" w:rsidRDefault="00DC5654">
            <w:pPr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7915" w:type="dxa"/>
          </w:tcPr>
          <w:p w:rsidR="00DC5654" w:rsidRDefault="00DC5654">
            <w:pPr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DC5654" w:rsidTr="00DC5654">
        <w:trPr>
          <w:trHeight w:val="440"/>
        </w:trPr>
        <w:tc>
          <w:tcPr>
            <w:tcW w:w="985" w:type="dxa"/>
          </w:tcPr>
          <w:p w:rsidR="00DC5654" w:rsidRDefault="00DC5654">
            <w:pPr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1890" w:type="dxa"/>
          </w:tcPr>
          <w:p w:rsidR="00DC5654" w:rsidRDefault="00DC5654">
            <w:pPr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7915" w:type="dxa"/>
          </w:tcPr>
          <w:p w:rsidR="00DC5654" w:rsidRDefault="00DC5654">
            <w:pPr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B961A6" w:rsidTr="00DC5654">
        <w:trPr>
          <w:trHeight w:val="440"/>
        </w:trPr>
        <w:tc>
          <w:tcPr>
            <w:tcW w:w="985" w:type="dxa"/>
          </w:tcPr>
          <w:p w:rsidR="00B961A6" w:rsidRDefault="00B961A6">
            <w:pPr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1890" w:type="dxa"/>
          </w:tcPr>
          <w:p w:rsidR="00B961A6" w:rsidRDefault="00B961A6">
            <w:pPr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7915" w:type="dxa"/>
          </w:tcPr>
          <w:p w:rsidR="00B961A6" w:rsidRDefault="00B961A6">
            <w:pPr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B961A6" w:rsidTr="00DC5654">
        <w:trPr>
          <w:trHeight w:val="440"/>
        </w:trPr>
        <w:tc>
          <w:tcPr>
            <w:tcW w:w="985" w:type="dxa"/>
          </w:tcPr>
          <w:p w:rsidR="00B961A6" w:rsidRDefault="00B961A6">
            <w:pPr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1890" w:type="dxa"/>
          </w:tcPr>
          <w:p w:rsidR="00B961A6" w:rsidRDefault="00B961A6">
            <w:pPr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7915" w:type="dxa"/>
          </w:tcPr>
          <w:p w:rsidR="00B961A6" w:rsidRDefault="00B961A6">
            <w:pPr>
              <w:rPr>
                <w:rFonts w:ascii="Arial Narrow" w:hAnsi="Arial Narrow" w:cs="Arial"/>
                <w:b/>
                <w:sz w:val="24"/>
              </w:rPr>
            </w:pPr>
          </w:p>
        </w:tc>
      </w:tr>
    </w:tbl>
    <w:p w:rsidR="007C6B89" w:rsidRDefault="007C6B89">
      <w:pPr>
        <w:rPr>
          <w:rFonts w:ascii="Arial Narrow" w:hAnsi="Arial Narrow" w:cs="Arial"/>
          <w:b/>
          <w:sz w:val="24"/>
        </w:rPr>
      </w:pPr>
    </w:p>
    <w:p w:rsidR="00DC5654" w:rsidRDefault="00DC5654" w:rsidP="00DC5654">
      <w:pPr>
        <w:spacing w:after="0"/>
        <w:rPr>
          <w:rFonts w:ascii="Arial Narrow" w:hAnsi="Arial Narrow" w:cs="Arial"/>
          <w:b/>
          <w:sz w:val="24"/>
        </w:rPr>
      </w:pPr>
      <w:r>
        <w:rPr>
          <w:rFonts w:ascii="Arial Narrow" w:hAnsi="Arial Narrow" w:cs="Arial"/>
          <w:b/>
          <w:sz w:val="24"/>
        </w:rPr>
        <w:t xml:space="preserve">Keep copies of your receipts.  </w:t>
      </w:r>
    </w:p>
    <w:p w:rsidR="00DC5654" w:rsidRDefault="00DC5654" w:rsidP="00DC5654">
      <w:pPr>
        <w:spacing w:after="0"/>
        <w:rPr>
          <w:rFonts w:ascii="Arial Narrow" w:hAnsi="Arial Narrow" w:cs="Arial"/>
          <w:b/>
          <w:sz w:val="24"/>
        </w:rPr>
      </w:pPr>
      <w:r>
        <w:rPr>
          <w:rFonts w:ascii="Arial Narrow" w:hAnsi="Arial Narrow" w:cs="Arial"/>
          <w:b/>
          <w:sz w:val="24"/>
        </w:rPr>
        <w:t xml:space="preserve">Mail the form and original receipts to: </w:t>
      </w:r>
    </w:p>
    <w:p w:rsidR="007C6B89" w:rsidRDefault="00705F36" w:rsidP="00DC5654">
      <w:pPr>
        <w:spacing w:after="0" w:line="240" w:lineRule="auto"/>
        <w:rPr>
          <w:rFonts w:ascii="Arial Narrow" w:hAnsi="Arial Narrow" w:cs="Arial"/>
          <w:b/>
          <w:sz w:val="24"/>
        </w:rPr>
      </w:pPr>
      <w:r>
        <w:rPr>
          <w:rFonts w:ascii="Arial Narrow" w:hAnsi="Arial Narrow" w:cs="Arial"/>
          <w:b/>
          <w:sz w:val="24"/>
        </w:rPr>
        <w:t>Charlotte Johnston</w:t>
      </w:r>
    </w:p>
    <w:p w:rsidR="00DC5654" w:rsidRDefault="00705F36" w:rsidP="00DC5654">
      <w:pPr>
        <w:spacing w:after="0" w:line="240" w:lineRule="auto"/>
        <w:rPr>
          <w:rFonts w:ascii="Arial Narrow" w:hAnsi="Arial Narrow" w:cs="Arial"/>
          <w:b/>
          <w:sz w:val="24"/>
        </w:rPr>
      </w:pPr>
      <w:r>
        <w:rPr>
          <w:rFonts w:ascii="Arial Narrow" w:hAnsi="Arial Narrow" w:cs="Arial"/>
          <w:b/>
          <w:sz w:val="24"/>
        </w:rPr>
        <w:t>Harvin Clarendon County Library</w:t>
      </w:r>
    </w:p>
    <w:p w:rsidR="00DC5654" w:rsidRDefault="00705F36" w:rsidP="00DC5654">
      <w:pPr>
        <w:spacing w:after="0" w:line="240" w:lineRule="auto"/>
        <w:rPr>
          <w:rFonts w:ascii="Arial Narrow" w:hAnsi="Arial Narrow" w:cs="Arial"/>
          <w:b/>
          <w:sz w:val="24"/>
        </w:rPr>
      </w:pPr>
      <w:r>
        <w:rPr>
          <w:rFonts w:ascii="Arial Narrow" w:hAnsi="Arial Narrow" w:cs="Arial"/>
          <w:b/>
          <w:sz w:val="24"/>
        </w:rPr>
        <w:t>215 N Brooks Street</w:t>
      </w:r>
    </w:p>
    <w:p w:rsidR="00DC5654" w:rsidRDefault="00705F36" w:rsidP="00DC5654">
      <w:pPr>
        <w:spacing w:after="0" w:line="240" w:lineRule="auto"/>
        <w:rPr>
          <w:rFonts w:ascii="Arial Narrow" w:hAnsi="Arial Narrow" w:cs="Arial"/>
          <w:b/>
          <w:sz w:val="24"/>
        </w:rPr>
      </w:pPr>
      <w:r>
        <w:rPr>
          <w:rFonts w:ascii="Arial Narrow" w:hAnsi="Arial Narrow" w:cs="Arial"/>
          <w:b/>
          <w:sz w:val="24"/>
        </w:rPr>
        <w:t>Manning, SC   29102</w:t>
      </w:r>
      <w:bookmarkStart w:id="0" w:name="_GoBack"/>
      <w:bookmarkEnd w:id="0"/>
    </w:p>
    <w:p w:rsidR="00DC5654" w:rsidRDefault="00DC5654">
      <w:pPr>
        <w:rPr>
          <w:rFonts w:ascii="Arial Narrow" w:hAnsi="Arial Narrow" w:cs="Arial"/>
          <w:b/>
          <w:sz w:val="24"/>
        </w:rPr>
      </w:pPr>
    </w:p>
    <w:p w:rsidR="00DC5654" w:rsidRDefault="00DC5654">
      <w:pPr>
        <w:rPr>
          <w:rFonts w:ascii="Arial Narrow" w:hAnsi="Arial Narrow" w:cs="Arial"/>
          <w:b/>
          <w:sz w:val="24"/>
        </w:rPr>
      </w:pPr>
    </w:p>
    <w:p w:rsidR="007C6B89" w:rsidRDefault="00B961A6">
      <w:pPr>
        <w:rPr>
          <w:rFonts w:ascii="Arial Narrow" w:hAnsi="Arial Narrow" w:cs="Arial"/>
          <w:b/>
          <w:color w:val="1F4E79" w:themeColor="accent1" w:themeShade="80"/>
          <w:sz w:val="24"/>
        </w:rPr>
      </w:pPr>
      <w:r w:rsidRPr="00DB6400">
        <w:rPr>
          <w:rFonts w:ascii="Arial Narrow" w:hAnsi="Arial Narrow" w:cs="Arial"/>
          <w:b/>
          <w:color w:val="1F4E79" w:themeColor="accent1" w:themeShade="80"/>
          <w:sz w:val="24"/>
        </w:rPr>
        <w:t xml:space="preserve">Treasurer Use Only:  Check #____________  </w:t>
      </w:r>
      <w:r w:rsidR="00DB6400">
        <w:rPr>
          <w:rFonts w:ascii="Arial Narrow" w:hAnsi="Arial Narrow" w:cs="Arial"/>
          <w:b/>
          <w:color w:val="1F4E79" w:themeColor="accent1" w:themeShade="80"/>
          <w:sz w:val="24"/>
        </w:rPr>
        <w:t xml:space="preserve"> </w:t>
      </w:r>
      <w:r w:rsidRPr="00DB6400">
        <w:rPr>
          <w:rFonts w:ascii="Arial Narrow" w:hAnsi="Arial Narrow" w:cs="Arial"/>
          <w:b/>
          <w:color w:val="1F4E79" w:themeColor="accent1" w:themeShade="80"/>
          <w:sz w:val="24"/>
        </w:rPr>
        <w:t>Sent Date _________________</w:t>
      </w:r>
    </w:p>
    <w:p w:rsidR="000E03B3" w:rsidRPr="00DB6400" w:rsidRDefault="000E03B3">
      <w:pPr>
        <w:rPr>
          <w:rFonts w:ascii="Arial Narrow" w:hAnsi="Arial Narrow" w:cs="Arial"/>
          <w:b/>
          <w:color w:val="1F4E79" w:themeColor="accent1" w:themeShade="80"/>
          <w:sz w:val="24"/>
        </w:rPr>
      </w:pPr>
      <w:r>
        <w:rPr>
          <w:rFonts w:ascii="Arial Narrow" w:hAnsi="Arial Narrow" w:cs="Arial"/>
          <w:b/>
          <w:color w:val="1F4E79" w:themeColor="accent1" w:themeShade="80"/>
          <w:sz w:val="24"/>
        </w:rPr>
        <w:t>Budget Account - _______________________________</w:t>
      </w:r>
    </w:p>
    <w:p w:rsidR="007C6B89" w:rsidRDefault="007C6B89">
      <w:pPr>
        <w:rPr>
          <w:rFonts w:ascii="Arial Narrow" w:hAnsi="Arial Narrow" w:cs="Arial"/>
          <w:b/>
          <w:sz w:val="28"/>
        </w:rPr>
      </w:pPr>
    </w:p>
    <w:p w:rsidR="007C6B89" w:rsidRPr="007C6B89" w:rsidRDefault="007C6B89">
      <w:pPr>
        <w:rPr>
          <w:rFonts w:ascii="Arial Narrow" w:hAnsi="Arial Narrow" w:cs="Arial"/>
          <w:b/>
          <w:sz w:val="28"/>
        </w:rPr>
      </w:pPr>
      <w:r>
        <w:rPr>
          <w:rFonts w:ascii="Arial Narrow" w:hAnsi="Arial Narrow" w:cs="Arial"/>
          <w:b/>
          <w:sz w:val="28"/>
        </w:rPr>
        <w:t xml:space="preserve"> </w:t>
      </w:r>
    </w:p>
    <w:sectPr w:rsidR="007C6B89" w:rsidRPr="007C6B89" w:rsidSect="007C6B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89"/>
    <w:rsid w:val="000B4E9A"/>
    <w:rsid w:val="000E03B3"/>
    <w:rsid w:val="006672F5"/>
    <w:rsid w:val="00705F36"/>
    <w:rsid w:val="007C6B89"/>
    <w:rsid w:val="00B961A6"/>
    <w:rsid w:val="00DB6400"/>
    <w:rsid w:val="00DC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95FF3"/>
  <w15:chartTrackingRefBased/>
  <w15:docId w15:val="{2AB6EFD0-B83E-4666-99FB-769ABE9E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6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Thornley, Cynthia</dc:creator>
  <cp:keywords/>
  <dc:description/>
  <cp:lastModifiedBy>Charlotte Johnston</cp:lastModifiedBy>
  <cp:revision>5</cp:revision>
  <dcterms:created xsi:type="dcterms:W3CDTF">2019-12-02T18:12:00Z</dcterms:created>
  <dcterms:modified xsi:type="dcterms:W3CDTF">2021-09-30T18:24:00Z</dcterms:modified>
</cp:coreProperties>
</file>